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470"/>
        <w:gridCol w:w="339"/>
        <w:gridCol w:w="1179"/>
        <w:gridCol w:w="50"/>
        <w:gridCol w:w="533"/>
        <w:gridCol w:w="262"/>
        <w:gridCol w:w="55"/>
        <w:gridCol w:w="382"/>
        <w:gridCol w:w="542"/>
        <w:gridCol w:w="169"/>
        <w:gridCol w:w="801"/>
        <w:gridCol w:w="68"/>
        <w:gridCol w:w="42"/>
        <w:gridCol w:w="773"/>
        <w:gridCol w:w="130"/>
        <w:gridCol w:w="18"/>
        <w:gridCol w:w="405"/>
        <w:gridCol w:w="1374"/>
      </w:tblGrid>
      <w:tr w:rsidR="009E29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27" w:type="dxa"/>
            <w:gridSpan w:val="1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right"/>
            </w:pPr>
            <w:bookmarkStart w:id="0" w:name="_GoBack"/>
            <w:bookmarkEnd w:id="0"/>
            <w:r>
              <w:rPr>
                <w:rFonts w:ascii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96058" cy="323853"/>
                  <wp:effectExtent l="0" t="0" r="8892" b="0"/>
                  <wp:wrapNone/>
                  <wp:docPr id="1" name="圖片 1" descr="華醫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58" cy="323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rFonts w:ascii="標楷體" w:hAnsi="標楷體"/>
                <w:sz w:val="36"/>
                <w:szCs w:val="36"/>
              </w:rPr>
              <w:t>學輔經費</w:t>
            </w:r>
            <w:proofErr w:type="gramEnd"/>
            <w:r>
              <w:rPr>
                <w:rFonts w:ascii="標楷體" w:hAnsi="標楷體"/>
                <w:sz w:val="36"/>
                <w:szCs w:val="36"/>
              </w:rPr>
              <w:t>活動收支預算表</w:t>
            </w:r>
          </w:p>
        </w:tc>
        <w:tc>
          <w:tcPr>
            <w:tcW w:w="177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rPr>
                <w:rFonts w:ascii="標楷體" w:hAnsi="標楷體"/>
                <w:sz w:val="20"/>
              </w:rPr>
            </w:pPr>
            <w:proofErr w:type="gramStart"/>
            <w:r>
              <w:rPr>
                <w:rFonts w:ascii="標楷體" w:hAnsi="標楷體"/>
                <w:sz w:val="20"/>
              </w:rPr>
              <w:t>學輔編號</w:t>
            </w:r>
            <w:proofErr w:type="gramEnd"/>
            <w:r>
              <w:rPr>
                <w:rFonts w:ascii="標楷體" w:hAnsi="標楷體"/>
                <w:sz w:val="20"/>
              </w:rPr>
              <w:t>：</w:t>
            </w:r>
          </w:p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0"/>
              </w:rPr>
              <w:t>補助金額：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申請</w:t>
            </w:r>
          </w:p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單位</w:t>
            </w:r>
          </w:p>
        </w:tc>
        <w:tc>
          <w:tcPr>
            <w:tcW w:w="203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活動</w:t>
            </w:r>
          </w:p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名稱</w:t>
            </w:r>
          </w:p>
        </w:tc>
        <w:tc>
          <w:tcPr>
            <w:tcW w:w="4704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指導</w:t>
            </w:r>
          </w:p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單位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主辦</w:t>
            </w:r>
          </w:p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單位</w:t>
            </w:r>
          </w:p>
        </w:tc>
        <w:tc>
          <w:tcPr>
            <w:tcW w:w="1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協辦</w:t>
            </w:r>
          </w:p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單位</w:t>
            </w: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無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執行</w:t>
            </w:r>
          </w:p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時間</w:t>
            </w:r>
          </w:p>
        </w:tc>
        <w:tc>
          <w:tcPr>
            <w:tcW w:w="381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年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hAnsi="標楷體"/>
                <w:sz w:val="24"/>
                <w:szCs w:val="24"/>
              </w:rPr>
              <w:t>月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hAnsi="標楷體"/>
                <w:sz w:val="24"/>
                <w:szCs w:val="24"/>
              </w:rPr>
              <w:t>日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hAnsi="標楷體"/>
                <w:sz w:val="24"/>
                <w:szCs w:val="24"/>
              </w:rPr>
              <w:t>時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hAnsi="標楷體"/>
                <w:sz w:val="24"/>
                <w:szCs w:val="24"/>
              </w:rPr>
              <w:t>分至</w:t>
            </w:r>
          </w:p>
          <w:p w:rsidR="009E2975" w:rsidRDefault="00735CDE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年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hAnsi="標楷體"/>
                <w:sz w:val="24"/>
                <w:szCs w:val="24"/>
              </w:rPr>
              <w:t>月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hAnsi="標楷體"/>
                <w:sz w:val="24"/>
                <w:szCs w:val="24"/>
              </w:rPr>
              <w:t>日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hAnsi="標楷體"/>
                <w:sz w:val="24"/>
                <w:szCs w:val="24"/>
              </w:rPr>
              <w:t>時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標楷體" w:hAnsi="標楷體"/>
                <w:sz w:val="24"/>
                <w:szCs w:val="24"/>
              </w:rPr>
              <w:t>分止</w:t>
            </w:r>
            <w:proofErr w:type="gramEnd"/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活動</w:t>
            </w:r>
          </w:p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地點</w:t>
            </w:r>
          </w:p>
        </w:tc>
        <w:tc>
          <w:tcPr>
            <w:tcW w:w="2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52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活動負責人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電話</w:t>
            </w:r>
          </w:p>
        </w:tc>
        <w:tc>
          <w:tcPr>
            <w:tcW w:w="2059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參加對象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在校學生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152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核銷負責人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電話</w:t>
            </w:r>
          </w:p>
        </w:tc>
        <w:tc>
          <w:tcPr>
            <w:tcW w:w="2059" w:type="dxa"/>
            <w:gridSpan w:val="7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預計人數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人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306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活動預估支出明細表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項目名稱</w:t>
            </w: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項目摘要</w:t>
            </w:r>
            <w:r>
              <w:rPr>
                <w:rFonts w:ascii="標楷體" w:hAnsi="標楷體"/>
                <w:sz w:val="24"/>
                <w:szCs w:val="24"/>
              </w:rPr>
              <w:t>/</w:t>
            </w:r>
            <w:r>
              <w:rPr>
                <w:rFonts w:ascii="標楷體" w:hAnsi="標楷體"/>
                <w:sz w:val="24"/>
                <w:szCs w:val="24"/>
              </w:rPr>
              <w:t>說明</w:t>
            </w: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單位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數量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單價</w:t>
            </w: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小計</w:t>
            </w: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支用款項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補助款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</w:t>
            </w:r>
          </w:p>
          <w:p w:rsidR="009E2975" w:rsidRDefault="00735CDE"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配合款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both"/>
              <w:rPr>
                <w:rFonts w:ascii="標楷體" w:hAnsi="標楷體"/>
                <w:sz w:val="20"/>
              </w:rPr>
            </w:pP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補助款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  <w:p w:rsidR="009E2975" w:rsidRDefault="00735CDE"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配合款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補助款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  <w:p w:rsidR="009E2975" w:rsidRDefault="00735CDE"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配合款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both"/>
              <w:rPr>
                <w:rFonts w:ascii="標楷體" w:hAnsi="標楷體"/>
                <w:sz w:val="20"/>
              </w:rPr>
            </w:pP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補助款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  <w:p w:rsidR="009E2975" w:rsidRDefault="00735CDE"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配合款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補助款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  <w:p w:rsidR="009E2975" w:rsidRDefault="00735CDE"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配合款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補助款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配合款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補助款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配合款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補助款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配合款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補助款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配合款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補助款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配合款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18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補助款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  <w:p w:rsidR="009E2975" w:rsidRDefault="00735CDE">
            <w:pPr>
              <w:snapToGrid w:val="0"/>
            </w:pPr>
            <w:r>
              <w:rPr>
                <w:rFonts w:ascii="標楷體" w:hAnsi="標楷體"/>
                <w:sz w:val="24"/>
                <w:szCs w:val="24"/>
              </w:rPr>
              <w:t>□</w:t>
            </w:r>
            <w:r>
              <w:rPr>
                <w:rFonts w:ascii="標楷體" w:hAnsi="標楷體"/>
                <w:sz w:val="24"/>
                <w:szCs w:val="24"/>
              </w:rPr>
              <w:t>配合款</w:t>
            </w:r>
            <w:r>
              <w:rPr>
                <w:rFonts w:ascii="標楷體" w:hAnsi="標楷體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5496" w:type="dxa"/>
            <w:gridSpan w:val="1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支出總計</w:t>
            </w: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28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9E2975">
            <w:pPr>
              <w:snapToGrid w:val="0"/>
              <w:jc w:val="righ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9E297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70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收支相抵總計</w:t>
            </w:r>
          </w:p>
        </w:tc>
        <w:tc>
          <w:tcPr>
            <w:tcW w:w="5604" w:type="dxa"/>
            <w:gridSpan w:val="15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975" w:rsidRDefault="00735CDE">
            <w:pPr>
              <w:snapToGrid w:val="0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新台幣零萬零仟零佰零拾零元整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零壹貳參肆伍陸柒捌玖</w:t>
            </w:r>
            <w:r>
              <w:rPr>
                <w:sz w:val="20"/>
              </w:rPr>
              <w:t>)</w:t>
            </w:r>
          </w:p>
        </w:tc>
      </w:tr>
    </w:tbl>
    <w:p w:rsidR="009E2975" w:rsidRDefault="00735CDE">
      <w:pPr>
        <w:jc w:val="right"/>
      </w:pPr>
      <w:r>
        <w:rPr>
          <w:rFonts w:ascii="Times New Roman" w:hAnsi="Times New Roman"/>
          <w:sz w:val="20"/>
        </w:rPr>
        <w:t>表格修定於</w:t>
      </w:r>
      <w:r>
        <w:rPr>
          <w:rFonts w:ascii="Times New Roman" w:hAnsi="Times New Roman"/>
          <w:sz w:val="20"/>
        </w:rPr>
        <w:t>104</w:t>
      </w:r>
      <w:r>
        <w:rPr>
          <w:rFonts w:ascii="Times New Roman" w:hAnsi="Times New Roman"/>
          <w:sz w:val="20"/>
        </w:rPr>
        <w:t>年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月，於</w:t>
      </w:r>
      <w:proofErr w:type="gramStart"/>
      <w:r>
        <w:rPr>
          <w:rFonts w:ascii="Times New Roman" w:hAnsi="Times New Roman"/>
          <w:sz w:val="20"/>
        </w:rPr>
        <w:t>104</w:t>
      </w:r>
      <w:proofErr w:type="gramEnd"/>
      <w:r>
        <w:rPr>
          <w:rFonts w:ascii="Times New Roman" w:hAnsi="Times New Roman"/>
          <w:sz w:val="20"/>
        </w:rPr>
        <w:t>年度起公告實施。</w:t>
      </w:r>
    </w:p>
    <w:sectPr w:rsidR="009E2975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CDE" w:rsidRDefault="00735CDE">
      <w:r>
        <w:separator/>
      </w:r>
    </w:p>
  </w:endnote>
  <w:endnote w:type="continuationSeparator" w:id="0">
    <w:p w:rsidR="00735CDE" w:rsidRDefault="0073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CDE" w:rsidRDefault="00735CDE">
      <w:r>
        <w:rPr>
          <w:color w:val="000000"/>
        </w:rPr>
        <w:separator/>
      </w:r>
    </w:p>
  </w:footnote>
  <w:footnote w:type="continuationSeparator" w:id="0">
    <w:p w:rsidR="00735CDE" w:rsidRDefault="00735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2975"/>
    <w:rsid w:val="00331AEF"/>
    <w:rsid w:val="00735CDE"/>
    <w:rsid w:val="009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9DFC68-40B3-4A58-B687-A6851BE4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標楷體" w:hAnsi="Arial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Arial" w:eastAsia="標楷體" w:hAnsi="Arial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Arial" w:eastAsia="標楷體" w:hAnsi="Arial"/>
      <w:kern w:val="3"/>
    </w:rPr>
  </w:style>
  <w:style w:type="paragraph" w:styleId="a7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Hwai</dc:creator>
  <cp:lastModifiedBy>user</cp:lastModifiedBy>
  <cp:revision>2</cp:revision>
  <cp:lastPrinted>2020-04-27T06:08:00Z</cp:lastPrinted>
  <dcterms:created xsi:type="dcterms:W3CDTF">2024-12-18T04:27:00Z</dcterms:created>
  <dcterms:modified xsi:type="dcterms:W3CDTF">2024-12-18T04:27:00Z</dcterms:modified>
</cp:coreProperties>
</file>